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AA" w:rsidRDefault="00B24AC8" w:rsidP="00B530AA">
      <w:pPr>
        <w:spacing w:line="480" w:lineRule="auto"/>
        <w:jc w:val="right"/>
        <w:rPr>
          <w:rFonts w:ascii="Times New Roman" w:hAnsi="Times New Roman" w:cs="Times New Roman"/>
        </w:rPr>
      </w:pPr>
      <w:r w:rsidRPr="000F495E">
        <w:rPr>
          <w:rFonts w:ascii="Times New Roman" w:hAnsi="Times New Roman" w:cs="Times New Roman"/>
        </w:rPr>
        <w:tab/>
      </w:r>
      <w:r w:rsidR="00B530AA">
        <w:rPr>
          <w:rFonts w:ascii="Times New Roman" w:hAnsi="Times New Roman" w:cs="Times New Roman"/>
        </w:rPr>
        <w:t>Petra Rantanen</w:t>
      </w:r>
    </w:p>
    <w:p w:rsidR="00B24AC8" w:rsidRPr="000F495E" w:rsidRDefault="00B24AC8" w:rsidP="00B530AA">
      <w:pPr>
        <w:spacing w:line="480" w:lineRule="auto"/>
        <w:ind w:firstLine="720"/>
        <w:rPr>
          <w:rFonts w:ascii="Times New Roman" w:hAnsi="Times New Roman" w:cs="Times New Roman"/>
        </w:rPr>
      </w:pPr>
      <w:r w:rsidRPr="000F495E">
        <w:rPr>
          <w:rFonts w:ascii="Times New Roman" w:hAnsi="Times New Roman" w:cs="Times New Roman"/>
        </w:rPr>
        <w:t>My goal in coming to London was to explore disability and palliative care, two of my main interests,</w:t>
      </w:r>
      <w:r w:rsidR="00FE13AA" w:rsidRPr="000F495E">
        <w:rPr>
          <w:rFonts w:ascii="Times New Roman" w:hAnsi="Times New Roman" w:cs="Times New Roman"/>
        </w:rPr>
        <w:t xml:space="preserve"> by</w:t>
      </w:r>
      <w:r w:rsidRPr="000F495E">
        <w:rPr>
          <w:rFonts w:ascii="Times New Roman" w:hAnsi="Times New Roman" w:cs="Times New Roman"/>
        </w:rPr>
        <w:t xml:space="preserve"> </w:t>
      </w:r>
      <w:r w:rsidR="00EE1FDC" w:rsidRPr="000F495E">
        <w:rPr>
          <w:rFonts w:ascii="Times New Roman" w:hAnsi="Times New Roman" w:cs="Times New Roman"/>
        </w:rPr>
        <w:t>taking</w:t>
      </w:r>
      <w:r w:rsidRPr="000F495E">
        <w:rPr>
          <w:rFonts w:ascii="Times New Roman" w:hAnsi="Times New Roman" w:cs="Times New Roman"/>
        </w:rPr>
        <w:t xml:space="preserve"> a co</w:t>
      </w:r>
      <w:bookmarkStart w:id="0" w:name="_GoBack"/>
      <w:bookmarkEnd w:id="0"/>
      <w:r w:rsidRPr="000F495E">
        <w:rPr>
          <w:rFonts w:ascii="Times New Roman" w:hAnsi="Times New Roman" w:cs="Times New Roman"/>
        </w:rPr>
        <w:t>mparative approach to the social and medical issues underlying each area</w:t>
      </w:r>
      <w:r w:rsidR="00D85456">
        <w:rPr>
          <w:rFonts w:ascii="Times New Roman" w:hAnsi="Times New Roman" w:cs="Times New Roman"/>
        </w:rPr>
        <w:t xml:space="preserve"> in </w:t>
      </w:r>
      <w:r w:rsidR="00D85456" w:rsidRPr="000F495E">
        <w:rPr>
          <w:rFonts w:ascii="Times New Roman" w:hAnsi="Times New Roman" w:cs="Times New Roman"/>
        </w:rPr>
        <w:t xml:space="preserve">the US and </w:t>
      </w:r>
      <w:r w:rsidR="00D85456">
        <w:rPr>
          <w:rFonts w:ascii="Times New Roman" w:hAnsi="Times New Roman" w:cs="Times New Roman"/>
        </w:rPr>
        <w:t xml:space="preserve">the </w:t>
      </w:r>
      <w:r w:rsidR="00D85456" w:rsidRPr="000F495E">
        <w:rPr>
          <w:rFonts w:ascii="Times New Roman" w:hAnsi="Times New Roman" w:cs="Times New Roman"/>
        </w:rPr>
        <w:t>UK</w:t>
      </w:r>
      <w:r w:rsidRPr="000F495E">
        <w:rPr>
          <w:rFonts w:ascii="Times New Roman" w:hAnsi="Times New Roman" w:cs="Times New Roman"/>
        </w:rPr>
        <w:t xml:space="preserve">. </w:t>
      </w:r>
      <w:r w:rsidR="00EE1FDC" w:rsidRPr="000F495E">
        <w:rPr>
          <w:rFonts w:ascii="Times New Roman" w:hAnsi="Times New Roman" w:cs="Times New Roman"/>
        </w:rPr>
        <w:t xml:space="preserve">My London experience far exceeded </w:t>
      </w:r>
      <w:r w:rsidR="00162958" w:rsidRPr="000F495E">
        <w:rPr>
          <w:rFonts w:ascii="Times New Roman" w:hAnsi="Times New Roman" w:cs="Times New Roman"/>
        </w:rPr>
        <w:t xml:space="preserve">any </w:t>
      </w:r>
      <w:r w:rsidR="009A4100" w:rsidRPr="000F495E">
        <w:rPr>
          <w:rFonts w:ascii="Times New Roman" w:hAnsi="Times New Roman" w:cs="Times New Roman"/>
        </w:rPr>
        <w:t>goals I could have set</w:t>
      </w:r>
      <w:r w:rsidR="00162958" w:rsidRPr="000F495E">
        <w:rPr>
          <w:rFonts w:ascii="Times New Roman" w:hAnsi="Times New Roman" w:cs="Times New Roman"/>
        </w:rPr>
        <w:t xml:space="preserve">. </w:t>
      </w:r>
      <w:r w:rsidR="009A4100" w:rsidRPr="000F495E">
        <w:rPr>
          <w:rFonts w:ascii="Times New Roman" w:hAnsi="Times New Roman" w:cs="Times New Roman"/>
        </w:rPr>
        <w:t xml:space="preserve">The opportunities I had this semester allowed me to grow personally and professionally, and to make connections with people </w:t>
      </w:r>
      <w:r w:rsidR="00D43EB5">
        <w:rPr>
          <w:rFonts w:ascii="Times New Roman" w:hAnsi="Times New Roman" w:cs="Times New Roman"/>
        </w:rPr>
        <w:t>throughout</w:t>
      </w:r>
      <w:r w:rsidR="009A4100" w:rsidRPr="000F495E">
        <w:rPr>
          <w:rFonts w:ascii="Times New Roman" w:hAnsi="Times New Roman" w:cs="Times New Roman"/>
        </w:rPr>
        <w:t xml:space="preserve"> London and even the UK. I am</w:t>
      </w:r>
      <w:r w:rsidR="00162958" w:rsidRPr="000F495E">
        <w:rPr>
          <w:rFonts w:ascii="Times New Roman" w:hAnsi="Times New Roman" w:cs="Times New Roman"/>
        </w:rPr>
        <w:t xml:space="preserve"> still in happy disbelief over all of the amazing experiences I </w:t>
      </w:r>
      <w:r w:rsidR="009A4100" w:rsidRPr="000F495E">
        <w:rPr>
          <w:rFonts w:ascii="Times New Roman" w:hAnsi="Times New Roman" w:cs="Times New Roman"/>
        </w:rPr>
        <w:t xml:space="preserve">was fortunate enough to have. </w:t>
      </w:r>
    </w:p>
    <w:p w:rsidR="00C251DA" w:rsidRPr="000F495E" w:rsidRDefault="00C251DA" w:rsidP="000F495E">
      <w:pPr>
        <w:spacing w:line="480" w:lineRule="auto"/>
        <w:rPr>
          <w:rFonts w:ascii="Times New Roman" w:hAnsi="Times New Roman" w:cs="Times New Roman"/>
        </w:rPr>
      </w:pPr>
      <w:r w:rsidRPr="000F495E">
        <w:rPr>
          <w:rFonts w:ascii="Times New Roman" w:hAnsi="Times New Roman" w:cs="Times New Roman"/>
        </w:rPr>
        <w:tab/>
        <w:t xml:space="preserve">My internship at Hospice UK was one of the most valuable parts of my time in London. I was able to do everything from analyzing the Parliamentary debates on </w:t>
      </w:r>
      <w:r w:rsidR="009D5970" w:rsidRPr="000F495E">
        <w:rPr>
          <w:rFonts w:ascii="Times New Roman" w:hAnsi="Times New Roman" w:cs="Times New Roman"/>
        </w:rPr>
        <w:t xml:space="preserve">the </w:t>
      </w:r>
      <w:r w:rsidRPr="000F495E">
        <w:rPr>
          <w:rFonts w:ascii="Times New Roman" w:hAnsi="Times New Roman" w:cs="Times New Roman"/>
        </w:rPr>
        <w:t>Assisted Dying and Access to Palliative Care Bills to shadowing hospice physicians in two different hospices near London. One of the highlights was attending Hospice UK’s Annual Conference in Liverpool, where I heard a multitude of inspiring and thought-provoking speakers, and gained valuable insight on hospice care in the UK and how it differs from that of the United States. My reflections from the conference were even publish</w:t>
      </w:r>
      <w:r w:rsidR="009D5970" w:rsidRPr="000F495E">
        <w:rPr>
          <w:rFonts w:ascii="Times New Roman" w:hAnsi="Times New Roman" w:cs="Times New Roman"/>
        </w:rPr>
        <w:t>ed on ehospice, an</w:t>
      </w:r>
      <w:r w:rsidRPr="000F495E">
        <w:rPr>
          <w:rFonts w:ascii="Times New Roman" w:hAnsi="Times New Roman" w:cs="Times New Roman"/>
        </w:rPr>
        <w:t xml:space="preserve"> online news resource for those in the palliative care field! Through my internship at Hospice UK, I gained a wealth of knowledge on hospice care, the medical field in general, and good research practices. </w:t>
      </w:r>
    </w:p>
    <w:p w:rsidR="00C251DA" w:rsidRPr="000F495E" w:rsidRDefault="009D5970" w:rsidP="000F495E">
      <w:pPr>
        <w:spacing w:line="480" w:lineRule="auto"/>
        <w:rPr>
          <w:rFonts w:ascii="Times New Roman" w:hAnsi="Times New Roman" w:cs="Times New Roman"/>
        </w:rPr>
      </w:pPr>
      <w:r w:rsidRPr="000F495E">
        <w:rPr>
          <w:rFonts w:ascii="Times New Roman" w:hAnsi="Times New Roman" w:cs="Times New Roman"/>
        </w:rPr>
        <w:tab/>
        <w:t xml:space="preserve">I was able to put these research practices to use at the Cicely Saunders Institute, part of King’s College. I volunteered at the Institute a few hours a week, </w:t>
      </w:r>
      <w:r w:rsidR="001F638E" w:rsidRPr="000F495E">
        <w:rPr>
          <w:rFonts w:ascii="Times New Roman" w:hAnsi="Times New Roman" w:cs="Times New Roman"/>
        </w:rPr>
        <w:t>reviewing papers</w:t>
      </w:r>
      <w:r w:rsidRPr="000F495E">
        <w:rPr>
          <w:rFonts w:ascii="Times New Roman" w:hAnsi="Times New Roman" w:cs="Times New Roman"/>
        </w:rPr>
        <w:t xml:space="preserve"> and </w:t>
      </w:r>
      <w:r w:rsidR="001F638E" w:rsidRPr="000F495E">
        <w:rPr>
          <w:rFonts w:ascii="Times New Roman" w:hAnsi="Times New Roman" w:cs="Times New Roman"/>
        </w:rPr>
        <w:t>performing</w:t>
      </w:r>
      <w:r w:rsidRPr="000F495E">
        <w:rPr>
          <w:rFonts w:ascii="Times New Roman" w:hAnsi="Times New Roman" w:cs="Times New Roman"/>
        </w:rPr>
        <w:t xml:space="preserve"> literature searches and reviews for current projects.</w:t>
      </w:r>
      <w:r w:rsidR="001F638E" w:rsidRPr="000F495E">
        <w:rPr>
          <w:rFonts w:ascii="Times New Roman" w:hAnsi="Times New Roman" w:cs="Times New Roman"/>
        </w:rPr>
        <w:t xml:space="preserve"> Volunteering with the Institute gave me the opportunity to help with real-world research, and the skills I learned there will be invaluable as I embark on my own senior thesis in the coming </w:t>
      </w:r>
      <w:r w:rsidR="001F638E" w:rsidRPr="000F495E">
        <w:rPr>
          <w:rFonts w:ascii="Times New Roman" w:hAnsi="Times New Roman" w:cs="Times New Roman"/>
        </w:rPr>
        <w:lastRenderedPageBreak/>
        <w:t xml:space="preserve">months. I am also continuing to collaborate with the Institute, coauthoring a literature review paper on cognitive interviewing in palliative care populations. </w:t>
      </w:r>
    </w:p>
    <w:p w:rsidR="00EC5568" w:rsidRPr="000F495E" w:rsidRDefault="00EC5568" w:rsidP="000F495E">
      <w:pPr>
        <w:spacing w:line="480" w:lineRule="auto"/>
        <w:rPr>
          <w:rFonts w:ascii="Times New Roman" w:hAnsi="Times New Roman" w:cs="Times New Roman"/>
        </w:rPr>
      </w:pPr>
      <w:r w:rsidRPr="000F495E">
        <w:rPr>
          <w:rFonts w:ascii="Times New Roman" w:hAnsi="Times New Roman" w:cs="Times New Roman"/>
        </w:rPr>
        <w:tab/>
        <w:t>Besides exploring palliative care in London, I had hoped to delve into the topic of care of people wit</w:t>
      </w:r>
      <w:r w:rsidR="00E342D1">
        <w:rPr>
          <w:rFonts w:ascii="Times New Roman" w:hAnsi="Times New Roman" w:cs="Times New Roman"/>
        </w:rPr>
        <w:t>h disabilities</w:t>
      </w:r>
      <w:r w:rsidRPr="000F495E">
        <w:rPr>
          <w:rFonts w:ascii="Times New Roman" w:hAnsi="Times New Roman" w:cs="Times New Roman"/>
        </w:rPr>
        <w:t>. I was able to do this through Drumbea</w:t>
      </w:r>
      <w:r w:rsidR="00DB173C" w:rsidRPr="000F495E">
        <w:rPr>
          <w:rFonts w:ascii="Times New Roman" w:hAnsi="Times New Roman" w:cs="Times New Roman"/>
        </w:rPr>
        <w:t xml:space="preserve">t School, which caters to the needs of children on the autism spectrum. I visited Drumbeat once a week with twelve other Notre Dame students, to spend time with the students at Drumbeat and then attend a class on Developmental Disabilities. I learned about the different clinical aspects of autism, as well as the wide variety of resources available (and necessary) for raising a child on the autism spectrum. I loved spending time with the students in my classroom, </w:t>
      </w:r>
      <w:r w:rsidR="001860F5" w:rsidRPr="000F495E">
        <w:rPr>
          <w:rFonts w:ascii="Times New Roman" w:hAnsi="Times New Roman" w:cs="Times New Roman"/>
        </w:rPr>
        <w:t xml:space="preserve">and I found it incredibly rewarding to make connections with each student. I still think about the students in my class every day! </w:t>
      </w:r>
    </w:p>
    <w:p w:rsidR="001860F5" w:rsidRPr="000F495E" w:rsidRDefault="001860F5" w:rsidP="000F495E">
      <w:pPr>
        <w:spacing w:line="480" w:lineRule="auto"/>
        <w:rPr>
          <w:rFonts w:ascii="Times New Roman" w:hAnsi="Times New Roman" w:cs="Times New Roman"/>
        </w:rPr>
      </w:pPr>
      <w:r w:rsidRPr="000F495E">
        <w:rPr>
          <w:rFonts w:ascii="Times New Roman" w:hAnsi="Times New Roman" w:cs="Times New Roman"/>
        </w:rPr>
        <w:tab/>
      </w:r>
      <w:r w:rsidR="00CF6C68" w:rsidRPr="000F495E">
        <w:rPr>
          <w:rFonts w:ascii="Times New Roman" w:hAnsi="Times New Roman" w:cs="Times New Roman"/>
        </w:rPr>
        <w:t xml:space="preserve">Of course, London is an incredible cultural center, and I did not neglect that aspect of the city during my time there. Besides attending as many concerts and shows as I could, I joined an amateur orchestra to create some art myself. As a music-lover, I was concerned about how much time I would spend away from my cello during my time in London. The orchestra (and a rented cello) was a perfect antidote to my worries. Besides giving me an opportunity to play, orchestra gave me a chance to meet </w:t>
      </w:r>
      <w:r w:rsidR="00552DFB">
        <w:rPr>
          <w:rFonts w:ascii="Times New Roman" w:hAnsi="Times New Roman" w:cs="Times New Roman"/>
        </w:rPr>
        <w:t>locals</w:t>
      </w:r>
      <w:r w:rsidR="00CF6C68" w:rsidRPr="000F495E">
        <w:rPr>
          <w:rFonts w:ascii="Times New Roman" w:hAnsi="Times New Roman" w:cs="Times New Roman"/>
        </w:rPr>
        <w:t xml:space="preserve"> without the pretense of a professional setting. I was able to informally learn about London from the people who know it best—Londoners. </w:t>
      </w:r>
    </w:p>
    <w:p w:rsidR="00162958" w:rsidRPr="000F495E" w:rsidRDefault="00CF6C68" w:rsidP="000F495E">
      <w:pPr>
        <w:spacing w:line="480" w:lineRule="auto"/>
        <w:rPr>
          <w:rFonts w:ascii="Times New Roman" w:hAnsi="Times New Roman" w:cs="Times New Roman"/>
        </w:rPr>
      </w:pPr>
      <w:r w:rsidRPr="000F495E">
        <w:rPr>
          <w:rFonts w:ascii="Times New Roman" w:hAnsi="Times New Roman" w:cs="Times New Roman"/>
        </w:rPr>
        <w:tab/>
      </w:r>
      <w:r w:rsidR="00162958" w:rsidRPr="00826BF3">
        <w:rPr>
          <w:rFonts w:ascii="Times New Roman" w:hAnsi="Times New Roman" w:cs="Times New Roman"/>
        </w:rPr>
        <w:t xml:space="preserve">I came </w:t>
      </w:r>
      <w:r w:rsidR="001C7292" w:rsidRPr="00826BF3">
        <w:rPr>
          <w:rFonts w:ascii="Times New Roman" w:hAnsi="Times New Roman" w:cs="Times New Roman"/>
        </w:rPr>
        <w:t>to London</w:t>
      </w:r>
      <w:r w:rsidR="00162958" w:rsidRPr="00826BF3">
        <w:rPr>
          <w:rFonts w:ascii="Times New Roman" w:hAnsi="Times New Roman" w:cs="Times New Roman"/>
        </w:rPr>
        <w:t xml:space="preserve"> with</w:t>
      </w:r>
      <w:r w:rsidR="0084000E" w:rsidRPr="00826BF3">
        <w:rPr>
          <w:rFonts w:ascii="Times New Roman" w:hAnsi="Times New Roman" w:cs="Times New Roman"/>
        </w:rPr>
        <w:t xml:space="preserve"> </w:t>
      </w:r>
      <w:r w:rsidR="00162958" w:rsidRPr="000F495E">
        <w:rPr>
          <w:rFonts w:ascii="Times New Roman" w:hAnsi="Times New Roman" w:cs="Times New Roman"/>
        </w:rPr>
        <w:t>a somewhat narrow</w:t>
      </w:r>
      <w:r w:rsidR="00826BF3">
        <w:rPr>
          <w:rFonts w:ascii="Times New Roman" w:hAnsi="Times New Roman" w:cs="Times New Roman"/>
        </w:rPr>
        <w:t>, albeit exciting,</w:t>
      </w:r>
      <w:r w:rsidR="00162958" w:rsidRPr="000F495E">
        <w:rPr>
          <w:rFonts w:ascii="Times New Roman" w:hAnsi="Times New Roman" w:cs="Times New Roman"/>
        </w:rPr>
        <w:t xml:space="preserve"> view of my career path</w:t>
      </w:r>
      <w:r w:rsidR="001C7292" w:rsidRPr="000F495E">
        <w:rPr>
          <w:rFonts w:ascii="Times New Roman" w:hAnsi="Times New Roman" w:cs="Times New Roman"/>
        </w:rPr>
        <w:t xml:space="preserve">: finishing college, taking a gap year before medical school, and then embarking on the journey of medical school, residency, and becoming a practicing physician in a large hospital. However, coming to </w:t>
      </w:r>
      <w:r w:rsidR="00162958" w:rsidRPr="000F495E">
        <w:rPr>
          <w:rFonts w:ascii="Times New Roman" w:hAnsi="Times New Roman" w:cs="Times New Roman"/>
        </w:rPr>
        <w:t xml:space="preserve">London opened up so many new opportunities that I can envision my life going in all sorts of directions now. </w:t>
      </w:r>
      <w:r w:rsidR="001C7292" w:rsidRPr="000F495E">
        <w:rPr>
          <w:rFonts w:ascii="Times New Roman" w:hAnsi="Times New Roman" w:cs="Times New Roman"/>
        </w:rPr>
        <w:t>I am</w:t>
      </w:r>
      <w:r w:rsidR="00162958" w:rsidRPr="000F495E">
        <w:rPr>
          <w:rFonts w:ascii="Times New Roman" w:hAnsi="Times New Roman" w:cs="Times New Roman"/>
        </w:rPr>
        <w:t xml:space="preserve"> still planning on continuing my studies in palliative care and </w:t>
      </w:r>
      <w:r w:rsidR="001C7292" w:rsidRPr="000F495E">
        <w:rPr>
          <w:rFonts w:ascii="Times New Roman" w:hAnsi="Times New Roman" w:cs="Times New Roman"/>
        </w:rPr>
        <w:t xml:space="preserve">attending medical school, but my mind is buzzing with different ideas of </w:t>
      </w:r>
      <w:r w:rsidR="0084000E" w:rsidRPr="000F495E">
        <w:rPr>
          <w:rFonts w:ascii="Times New Roman" w:hAnsi="Times New Roman" w:cs="Times New Roman"/>
        </w:rPr>
        <w:t>the opportunities I have for my senior thesis and</w:t>
      </w:r>
      <w:r w:rsidR="001C7292" w:rsidRPr="000F495E">
        <w:rPr>
          <w:rFonts w:ascii="Times New Roman" w:hAnsi="Times New Roman" w:cs="Times New Roman"/>
        </w:rPr>
        <w:t xml:space="preserve"> my gap year, </w:t>
      </w:r>
      <w:r w:rsidR="0084000E" w:rsidRPr="000F495E">
        <w:rPr>
          <w:rFonts w:ascii="Times New Roman" w:hAnsi="Times New Roman" w:cs="Times New Roman"/>
        </w:rPr>
        <w:t xml:space="preserve">and </w:t>
      </w:r>
      <w:r w:rsidR="001C7292" w:rsidRPr="000F495E">
        <w:rPr>
          <w:rFonts w:ascii="Times New Roman" w:hAnsi="Times New Roman" w:cs="Times New Roman"/>
        </w:rPr>
        <w:t xml:space="preserve">the variety of careers I could have with my medical degree.  </w:t>
      </w:r>
    </w:p>
    <w:p w:rsidR="0084000E" w:rsidRPr="000F495E" w:rsidRDefault="0084000E" w:rsidP="000F495E">
      <w:pPr>
        <w:spacing w:line="480" w:lineRule="auto"/>
        <w:rPr>
          <w:rFonts w:ascii="Times New Roman" w:hAnsi="Times New Roman" w:cs="Times New Roman"/>
        </w:rPr>
      </w:pPr>
      <w:r w:rsidRPr="000F495E">
        <w:rPr>
          <w:rFonts w:ascii="Times New Roman" w:hAnsi="Times New Roman" w:cs="Times New Roman"/>
        </w:rPr>
        <w:tab/>
        <w:t xml:space="preserve">Spending a semester in London also helped me gain more independence and self-confidence. Although I am sure this has something to do with learning how to take the tube or bake bread for myself, I attribute it mostly to stepping out of my comfort zone. In London, </w:t>
      </w:r>
      <w:r w:rsidR="001B6FBA" w:rsidRPr="000F495E">
        <w:rPr>
          <w:rFonts w:ascii="Times New Roman" w:hAnsi="Times New Roman" w:cs="Times New Roman"/>
        </w:rPr>
        <w:t>I</w:t>
      </w:r>
      <w:r w:rsidRPr="000F495E">
        <w:rPr>
          <w:rFonts w:ascii="Times New Roman" w:hAnsi="Times New Roman" w:cs="Times New Roman"/>
        </w:rPr>
        <w:t xml:space="preserve"> walked into orchestra rehearsals, conference dinners, and </w:t>
      </w:r>
      <w:r w:rsidR="001B6FBA" w:rsidRPr="000F495E">
        <w:rPr>
          <w:rFonts w:ascii="Times New Roman" w:hAnsi="Times New Roman" w:cs="Times New Roman"/>
        </w:rPr>
        <w:t xml:space="preserve">office buildings where I knew absolutely no one, and came out having made a few friends, or at least friendly conversation. </w:t>
      </w:r>
    </w:p>
    <w:p w:rsidR="00162958" w:rsidRPr="000F495E" w:rsidRDefault="00153593" w:rsidP="000F495E">
      <w:pPr>
        <w:spacing w:line="480" w:lineRule="auto"/>
        <w:rPr>
          <w:rFonts w:ascii="Times New Roman" w:hAnsi="Times New Roman" w:cs="Times New Roman"/>
        </w:rPr>
      </w:pPr>
      <w:r w:rsidRPr="000F495E">
        <w:rPr>
          <w:rFonts w:ascii="Times New Roman" w:hAnsi="Times New Roman" w:cs="Times New Roman"/>
        </w:rPr>
        <w:tab/>
        <w:t xml:space="preserve">Sitting at home in the United States, dreaming of Trafalgar Square and the South Bank, it is almost hard for me to believe all of the wonderful opportunities I experienced while I was in London. However, I know </w:t>
      </w:r>
      <w:r w:rsidR="0026518A">
        <w:rPr>
          <w:rFonts w:ascii="Times New Roman" w:hAnsi="Times New Roman" w:cs="Times New Roman"/>
        </w:rPr>
        <w:t xml:space="preserve">that </w:t>
      </w:r>
      <w:r w:rsidRPr="000F495E">
        <w:rPr>
          <w:rFonts w:ascii="Times New Roman" w:hAnsi="Times New Roman" w:cs="Times New Roman"/>
        </w:rPr>
        <w:t xml:space="preserve">the skills and confidence I gained, as well as the connections I made, will stay with me in the years to come. </w:t>
      </w:r>
      <w:r w:rsidR="00162958" w:rsidRPr="000F495E">
        <w:rPr>
          <w:rFonts w:ascii="Times New Roman" w:hAnsi="Times New Roman" w:cs="Times New Roman"/>
        </w:rPr>
        <w:t xml:space="preserve">I consider myself so lucky to have </w:t>
      </w:r>
      <w:r w:rsidRPr="000F495E">
        <w:rPr>
          <w:rFonts w:ascii="Times New Roman" w:hAnsi="Times New Roman" w:cs="Times New Roman"/>
        </w:rPr>
        <w:t xml:space="preserve">spent a semester in London, and </w:t>
      </w:r>
      <w:r w:rsidR="00162958" w:rsidRPr="000F495E">
        <w:rPr>
          <w:rFonts w:ascii="Times New Roman" w:hAnsi="Times New Roman" w:cs="Times New Roman"/>
        </w:rPr>
        <w:t xml:space="preserve">I am excited to see what is to come in my future explorations of </w:t>
      </w:r>
      <w:r w:rsidRPr="000F495E">
        <w:rPr>
          <w:rFonts w:ascii="Times New Roman" w:hAnsi="Times New Roman" w:cs="Times New Roman"/>
        </w:rPr>
        <w:t>palliative</w:t>
      </w:r>
      <w:r w:rsidR="00162958" w:rsidRPr="000F495E">
        <w:rPr>
          <w:rFonts w:ascii="Times New Roman" w:hAnsi="Times New Roman" w:cs="Times New Roman"/>
        </w:rPr>
        <w:t xml:space="preserve"> care</w:t>
      </w:r>
      <w:r w:rsidR="008B124F" w:rsidRPr="000F495E">
        <w:rPr>
          <w:rFonts w:ascii="Times New Roman" w:hAnsi="Times New Roman" w:cs="Times New Roman"/>
        </w:rPr>
        <w:t xml:space="preserve"> and disability</w:t>
      </w:r>
      <w:r w:rsidR="00162958" w:rsidRPr="000F495E">
        <w:rPr>
          <w:rFonts w:ascii="Times New Roman" w:hAnsi="Times New Roman" w:cs="Times New Roman"/>
        </w:rPr>
        <w:t>!</w:t>
      </w:r>
    </w:p>
    <w:sectPr w:rsidR="00162958" w:rsidRPr="000F495E" w:rsidSect="00197E0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AD3" w:rsidRDefault="00D24AD3" w:rsidP="00CF6C68">
      <w:r>
        <w:separator/>
      </w:r>
    </w:p>
  </w:endnote>
  <w:endnote w:type="continuationSeparator" w:id="0">
    <w:p w:rsidR="00D24AD3" w:rsidRDefault="00D24AD3" w:rsidP="00CF6C6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AD3" w:rsidRDefault="00D24AD3" w:rsidP="00CF6C68">
      <w:r>
        <w:separator/>
      </w:r>
    </w:p>
  </w:footnote>
  <w:footnote w:type="continuationSeparator" w:id="0">
    <w:p w:rsidR="00D24AD3" w:rsidRDefault="00D24AD3" w:rsidP="00CF6C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footnotePr>
    <w:footnote w:id="-1"/>
    <w:footnote w:id="0"/>
  </w:footnotePr>
  <w:endnotePr>
    <w:endnote w:id="-1"/>
    <w:endnote w:id="0"/>
  </w:endnotePr>
  <w:compat>
    <w:useFELayout/>
  </w:compat>
  <w:rsids>
    <w:rsidRoot w:val="00894E9A"/>
    <w:rsid w:val="000C16C2"/>
    <w:rsid w:val="000F495E"/>
    <w:rsid w:val="00153593"/>
    <w:rsid w:val="00162958"/>
    <w:rsid w:val="001860F5"/>
    <w:rsid w:val="00197E00"/>
    <w:rsid w:val="001B6FBA"/>
    <w:rsid w:val="001C7292"/>
    <w:rsid w:val="001F638E"/>
    <w:rsid w:val="0026518A"/>
    <w:rsid w:val="002B7FDA"/>
    <w:rsid w:val="00373FA3"/>
    <w:rsid w:val="003D263D"/>
    <w:rsid w:val="00552DFB"/>
    <w:rsid w:val="00563AED"/>
    <w:rsid w:val="00704BA8"/>
    <w:rsid w:val="00826BF3"/>
    <w:rsid w:val="0084000E"/>
    <w:rsid w:val="00894E9A"/>
    <w:rsid w:val="008B124F"/>
    <w:rsid w:val="00976C08"/>
    <w:rsid w:val="009A4100"/>
    <w:rsid w:val="009D5970"/>
    <w:rsid w:val="00B24AC8"/>
    <w:rsid w:val="00B530AA"/>
    <w:rsid w:val="00C251DA"/>
    <w:rsid w:val="00CF6C68"/>
    <w:rsid w:val="00D24AD3"/>
    <w:rsid w:val="00D43EB5"/>
    <w:rsid w:val="00D85456"/>
    <w:rsid w:val="00DB173C"/>
    <w:rsid w:val="00DF2626"/>
    <w:rsid w:val="00E342D1"/>
    <w:rsid w:val="00EA4C20"/>
    <w:rsid w:val="00EC5568"/>
    <w:rsid w:val="00EE1FDC"/>
    <w:rsid w:val="00FE13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C68"/>
    <w:pPr>
      <w:tabs>
        <w:tab w:val="center" w:pos="4320"/>
        <w:tab w:val="right" w:pos="8640"/>
      </w:tabs>
    </w:pPr>
  </w:style>
  <w:style w:type="character" w:customStyle="1" w:styleId="HeaderChar">
    <w:name w:val="Header Char"/>
    <w:basedOn w:val="DefaultParagraphFont"/>
    <w:link w:val="Header"/>
    <w:uiPriority w:val="99"/>
    <w:rsid w:val="00CF6C68"/>
  </w:style>
  <w:style w:type="paragraph" w:styleId="Footer">
    <w:name w:val="footer"/>
    <w:basedOn w:val="Normal"/>
    <w:link w:val="FooterChar"/>
    <w:uiPriority w:val="99"/>
    <w:unhideWhenUsed/>
    <w:rsid w:val="00CF6C68"/>
    <w:pPr>
      <w:tabs>
        <w:tab w:val="center" w:pos="4320"/>
        <w:tab w:val="right" w:pos="8640"/>
      </w:tabs>
    </w:pPr>
  </w:style>
  <w:style w:type="character" w:customStyle="1" w:styleId="FooterChar">
    <w:name w:val="Footer Char"/>
    <w:basedOn w:val="DefaultParagraphFont"/>
    <w:link w:val="Footer"/>
    <w:uiPriority w:val="99"/>
    <w:rsid w:val="00CF6C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C68"/>
    <w:pPr>
      <w:tabs>
        <w:tab w:val="center" w:pos="4320"/>
        <w:tab w:val="right" w:pos="8640"/>
      </w:tabs>
    </w:pPr>
  </w:style>
  <w:style w:type="character" w:customStyle="1" w:styleId="HeaderChar">
    <w:name w:val="Header Char"/>
    <w:basedOn w:val="DefaultParagraphFont"/>
    <w:link w:val="Header"/>
    <w:uiPriority w:val="99"/>
    <w:rsid w:val="00CF6C68"/>
  </w:style>
  <w:style w:type="paragraph" w:styleId="Footer">
    <w:name w:val="footer"/>
    <w:basedOn w:val="Normal"/>
    <w:link w:val="FooterChar"/>
    <w:uiPriority w:val="99"/>
    <w:unhideWhenUsed/>
    <w:rsid w:val="00CF6C68"/>
    <w:pPr>
      <w:tabs>
        <w:tab w:val="center" w:pos="4320"/>
        <w:tab w:val="right" w:pos="8640"/>
      </w:tabs>
    </w:pPr>
  </w:style>
  <w:style w:type="character" w:customStyle="1" w:styleId="FooterChar">
    <w:name w:val="Footer Char"/>
    <w:basedOn w:val="DefaultParagraphFont"/>
    <w:link w:val="Footer"/>
    <w:uiPriority w:val="99"/>
    <w:rsid w:val="00CF6C6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Rantanen</dc:creator>
  <cp:keywords/>
  <dc:description/>
  <cp:lastModifiedBy>Maryland.Assistant</cp:lastModifiedBy>
  <cp:revision>2</cp:revision>
  <dcterms:created xsi:type="dcterms:W3CDTF">2016-01-20T15:24:00Z</dcterms:created>
  <dcterms:modified xsi:type="dcterms:W3CDTF">2016-01-20T15:24:00Z</dcterms:modified>
</cp:coreProperties>
</file>